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theme/theme1.xml" ContentType="application/vnd.openxmlformats-officedocument.theme+xml"/>
  <Override PartName="/word/document.xml" ContentType="application/vnd.openxmlformats-officedocument.wordprocessingml.document.main+xml"/>
  <Override PartName="/word/numbering.xml" ContentType="application/vnd.openxmlformats-officedocument.wordprocessingml.numbering+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xmlns:wp14="http://schemas.microsoft.com/office/word/2010/wordml" w:rsidP="17C30022" wp14:paraId="3E25A90E" wp14:textId="7BDA0D91">
      <w:pPr>
        <w:pStyle w:val="Title"/>
        <w:spacing w:after="0" w:line="240" w:lineRule="auto"/>
        <w:rPr>
          <w:rFonts w:ascii="Calibri Light" w:hAnsi="Calibri Light" w:eastAsia="Calibri Light" w:cs="Calibri Light"/>
          <w:b w:val="0"/>
          <w:bCs w:val="0"/>
          <w:i w:val="0"/>
          <w:iCs w:val="0"/>
          <w:caps w:val="0"/>
          <w:smallCaps w:val="0"/>
          <w:noProof w:val="0"/>
          <w:color w:val="000000" w:themeColor="text1" w:themeTint="FF" w:themeShade="FF"/>
          <w:sz w:val="56"/>
          <w:szCs w:val="56"/>
          <w:lang w:val="en-US"/>
        </w:rPr>
      </w:pPr>
      <w:r w:rsidRPr="17C30022" w:rsidR="7F99DCEC">
        <w:rPr>
          <w:rFonts w:ascii="Calibri Light" w:hAnsi="Calibri Light" w:eastAsia="Calibri Light" w:cs="Calibri Light"/>
          <w:b w:val="0"/>
          <w:bCs w:val="0"/>
          <w:i w:val="0"/>
          <w:iCs w:val="0"/>
          <w:caps w:val="0"/>
          <w:smallCaps w:val="0"/>
          <w:noProof w:val="0"/>
          <w:color w:val="000000" w:themeColor="text1" w:themeTint="FF" w:themeShade="FF"/>
          <w:sz w:val="56"/>
          <w:szCs w:val="56"/>
          <w:lang w:val="en-US"/>
        </w:rPr>
        <w:t>Partnered with Prospa</w:t>
      </w:r>
    </w:p>
    <w:p xmlns:wp14="http://schemas.microsoft.com/office/word/2010/wordml" w:rsidP="17C30022" wp14:paraId="28079F88" wp14:textId="423FADA7">
      <w:pPr>
        <w:pStyle w:val="Heading1"/>
        <w:keepNext w:val="1"/>
        <w:keepLines w:val="1"/>
        <w:spacing w:before="240" w:after="0" w:line="259" w:lineRule="auto"/>
        <w:rPr>
          <w:rFonts w:ascii="Calibri Light" w:hAnsi="Calibri Light" w:eastAsia="Calibri Light" w:cs="Calibri Light"/>
          <w:b w:val="0"/>
          <w:bCs w:val="0"/>
          <w:i w:val="0"/>
          <w:iCs w:val="0"/>
          <w:caps w:val="0"/>
          <w:smallCaps w:val="0"/>
          <w:noProof w:val="0"/>
          <w:color w:val="2F5496" w:themeColor="accent1" w:themeTint="FF" w:themeShade="BF"/>
          <w:sz w:val="32"/>
          <w:szCs w:val="32"/>
          <w:lang w:val="en-US"/>
        </w:rPr>
      </w:pPr>
      <w:r w:rsidRPr="17C30022" w:rsidR="7F99DCEC">
        <w:rPr>
          <w:rFonts w:ascii="Calibri Light" w:hAnsi="Calibri Light" w:eastAsia="Calibri Light" w:cs="Calibri Light"/>
          <w:b w:val="0"/>
          <w:bCs w:val="0"/>
          <w:i w:val="0"/>
          <w:iCs w:val="0"/>
          <w:caps w:val="0"/>
          <w:smallCaps w:val="0"/>
          <w:noProof w:val="0"/>
          <w:color w:val="2F5496" w:themeColor="accent1" w:themeTint="FF" w:themeShade="BF"/>
          <w:sz w:val="32"/>
          <w:szCs w:val="32"/>
          <w:lang w:val="en-US"/>
        </w:rPr>
        <w:t>Subject:</w:t>
      </w:r>
    </w:p>
    <w:p xmlns:wp14="http://schemas.microsoft.com/office/word/2010/wordml" w:rsidP="17C30022" wp14:paraId="3D83C347" wp14:textId="04AE0A0D">
      <w:pPr>
        <w:spacing w:after="160" w:line="259"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r w:rsidRPr="17C30022" w:rsidR="7F99DCEC">
        <w:rPr>
          <w:rFonts w:ascii="Calibri" w:hAnsi="Calibri" w:eastAsia="Calibri" w:cs="Calibri"/>
          <w:b w:val="0"/>
          <w:bCs w:val="0"/>
          <w:i w:val="0"/>
          <w:iCs w:val="0"/>
          <w:caps w:val="0"/>
          <w:smallCaps w:val="0"/>
          <w:noProof w:val="0"/>
          <w:color w:val="000000" w:themeColor="text1" w:themeTint="FF" w:themeShade="FF"/>
          <w:sz w:val="22"/>
          <w:szCs w:val="22"/>
          <w:lang w:val="en-US"/>
        </w:rPr>
        <w:t xml:space="preserve">Opt.1 Flexible lending solutions for your SME clients </w:t>
      </w:r>
    </w:p>
    <w:p xmlns:wp14="http://schemas.microsoft.com/office/word/2010/wordml" w:rsidP="17C30022" wp14:paraId="5328D0BA" wp14:textId="2E622DAD">
      <w:pPr>
        <w:spacing w:after="160" w:line="259"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r w:rsidRPr="17C30022" w:rsidR="7F99DCEC">
        <w:rPr>
          <w:rFonts w:ascii="Calibri" w:hAnsi="Calibri" w:eastAsia="Calibri" w:cs="Calibri"/>
          <w:b w:val="0"/>
          <w:bCs w:val="0"/>
          <w:i w:val="0"/>
          <w:iCs w:val="0"/>
          <w:caps w:val="0"/>
          <w:smallCaps w:val="0"/>
          <w:noProof w:val="0"/>
          <w:color w:val="000000" w:themeColor="text1" w:themeTint="FF" w:themeShade="FF"/>
          <w:sz w:val="22"/>
          <w:szCs w:val="22"/>
          <w:lang w:val="en-US"/>
        </w:rPr>
        <w:t>Opt.2 Is your SME client eligible for our funding offer?</w:t>
      </w:r>
    </w:p>
    <w:p xmlns:wp14="http://schemas.microsoft.com/office/word/2010/wordml" w:rsidP="17C30022" wp14:paraId="52A92F27" wp14:textId="0B2AF667">
      <w:pPr>
        <w:pStyle w:val="Heading1"/>
        <w:keepNext w:val="1"/>
        <w:keepLines w:val="1"/>
        <w:spacing w:before="240" w:after="0" w:line="259" w:lineRule="auto"/>
        <w:rPr>
          <w:rFonts w:ascii="Calibri Light" w:hAnsi="Calibri Light" w:eastAsia="Calibri Light" w:cs="Calibri Light"/>
          <w:b w:val="0"/>
          <w:bCs w:val="0"/>
          <w:i w:val="0"/>
          <w:iCs w:val="0"/>
          <w:caps w:val="0"/>
          <w:smallCaps w:val="0"/>
          <w:noProof w:val="0"/>
          <w:color w:val="2F5496" w:themeColor="accent1" w:themeTint="FF" w:themeShade="BF"/>
          <w:sz w:val="32"/>
          <w:szCs w:val="32"/>
          <w:lang w:val="en-US"/>
        </w:rPr>
      </w:pPr>
      <w:r w:rsidRPr="17C30022" w:rsidR="7F99DCEC">
        <w:rPr>
          <w:rFonts w:ascii="Calibri Light" w:hAnsi="Calibri Light" w:eastAsia="Calibri Light" w:cs="Calibri Light"/>
          <w:b w:val="0"/>
          <w:bCs w:val="0"/>
          <w:i w:val="0"/>
          <w:iCs w:val="0"/>
          <w:caps w:val="0"/>
          <w:smallCaps w:val="0"/>
          <w:noProof w:val="0"/>
          <w:color w:val="2F5496" w:themeColor="accent1" w:themeTint="FF" w:themeShade="BF"/>
          <w:sz w:val="32"/>
          <w:szCs w:val="32"/>
          <w:lang w:val="en-US"/>
        </w:rPr>
        <w:t>Body copy:</w:t>
      </w:r>
    </w:p>
    <w:p xmlns:wp14="http://schemas.microsoft.com/office/word/2010/wordml" w:rsidP="17C30022" wp14:paraId="780C6619" wp14:textId="735CDE71">
      <w:pPr>
        <w:spacing w:after="160" w:line="259"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r w:rsidRPr="17C30022" w:rsidR="7F99DCEC">
        <w:rPr>
          <w:rFonts w:ascii="Calibri" w:hAnsi="Calibri" w:eastAsia="Calibri" w:cs="Calibri"/>
          <w:b w:val="0"/>
          <w:bCs w:val="0"/>
          <w:i w:val="0"/>
          <w:iCs w:val="0"/>
          <w:caps w:val="0"/>
          <w:smallCaps w:val="0"/>
          <w:noProof w:val="0"/>
          <w:color w:val="000000" w:themeColor="text1" w:themeTint="FF" w:themeShade="FF"/>
          <w:sz w:val="22"/>
          <w:szCs w:val="22"/>
          <w:lang w:val="en-US"/>
        </w:rPr>
        <w:t>Hi [NAME],</w:t>
      </w:r>
    </w:p>
    <w:p xmlns:wp14="http://schemas.microsoft.com/office/word/2010/wordml" w:rsidP="17C30022" wp14:paraId="056CFC77" wp14:textId="64CC6754">
      <w:pPr>
        <w:spacing w:after="160" w:line="259"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r w:rsidRPr="17C30022" w:rsidR="7F99DCEC">
        <w:rPr>
          <w:rFonts w:ascii="Calibri" w:hAnsi="Calibri" w:eastAsia="Calibri" w:cs="Calibri"/>
          <w:b w:val="0"/>
          <w:bCs w:val="0"/>
          <w:i w:val="0"/>
          <w:iCs w:val="0"/>
          <w:caps w:val="0"/>
          <w:smallCaps w:val="0"/>
          <w:noProof w:val="0"/>
          <w:color w:val="000000" w:themeColor="text1" w:themeTint="FF" w:themeShade="FF"/>
          <w:sz w:val="22"/>
          <w:szCs w:val="22"/>
          <w:lang w:val="en-US"/>
        </w:rPr>
        <w:t>I've</w:t>
      </w:r>
      <w:r w:rsidRPr="17C30022" w:rsidR="7F99DCEC">
        <w:rPr>
          <w:rFonts w:ascii="Calibri" w:hAnsi="Calibri" w:eastAsia="Calibri" w:cs="Calibri"/>
          <w:b w:val="0"/>
          <w:bCs w:val="0"/>
          <w:i w:val="0"/>
          <w:iCs w:val="0"/>
          <w:caps w:val="0"/>
          <w:smallCaps w:val="0"/>
          <w:noProof w:val="0"/>
          <w:color w:val="000000" w:themeColor="text1" w:themeTint="FF" w:themeShade="FF"/>
          <w:sz w:val="22"/>
          <w:szCs w:val="22"/>
          <w:lang w:val="en-US"/>
        </w:rPr>
        <w:t xml:space="preserve"> recently become an accredited Partner with Prospa, </w:t>
      </w:r>
      <w:r w:rsidRPr="17C30022" w:rsidR="61679FE9">
        <w:rPr>
          <w:rFonts w:ascii="Calibri" w:hAnsi="Calibri" w:eastAsia="Calibri" w:cs="Calibri"/>
          <w:b w:val="0"/>
          <w:bCs w:val="0"/>
          <w:i w:val="0"/>
          <w:iCs w:val="0"/>
          <w:caps w:val="0"/>
          <w:smallCaps w:val="0"/>
          <w:noProof w:val="0"/>
          <w:color w:val="000000" w:themeColor="text1" w:themeTint="FF" w:themeShade="FF"/>
          <w:sz w:val="22"/>
          <w:szCs w:val="22"/>
          <w:lang w:val="en-US"/>
        </w:rPr>
        <w:t xml:space="preserve">New Zealand’s </w:t>
      </w:r>
      <w:r w:rsidRPr="17C30022" w:rsidR="7F99DCEC">
        <w:rPr>
          <w:rFonts w:ascii="Calibri" w:hAnsi="Calibri" w:eastAsia="Calibri" w:cs="Calibri"/>
          <w:b w:val="0"/>
          <w:bCs w:val="0"/>
          <w:i w:val="0"/>
          <w:iCs w:val="0"/>
          <w:caps w:val="0"/>
          <w:smallCaps w:val="0"/>
          <w:noProof w:val="0"/>
          <w:color w:val="000000" w:themeColor="text1" w:themeTint="FF" w:themeShade="FF"/>
          <w:sz w:val="22"/>
          <w:szCs w:val="22"/>
          <w:lang w:val="en-US"/>
        </w:rPr>
        <w:t>#1 online lender to small business</w:t>
      </w:r>
      <w:r w:rsidRPr="17C30022" w:rsidR="7F99DCEC">
        <w:rPr>
          <w:rFonts w:ascii="Calibri" w:hAnsi="Calibri" w:eastAsia="Calibri" w:cs="Calibri"/>
          <w:b w:val="0"/>
          <w:bCs w:val="0"/>
          <w:i w:val="0"/>
          <w:iCs w:val="0"/>
          <w:caps w:val="0"/>
          <w:smallCaps w:val="0"/>
          <w:noProof w:val="0"/>
          <w:color w:val="000000" w:themeColor="text1" w:themeTint="FF" w:themeShade="FF"/>
          <w:sz w:val="22"/>
          <w:szCs w:val="22"/>
          <w:lang w:val="en-US"/>
        </w:rPr>
        <w:t xml:space="preserve">.  </w:t>
      </w:r>
    </w:p>
    <w:p xmlns:wp14="http://schemas.microsoft.com/office/word/2010/wordml" w:rsidP="17C30022" wp14:paraId="4C8BC697" wp14:textId="31769B33">
      <w:pPr>
        <w:spacing w:after="160" w:line="259"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r w:rsidRPr="17C30022" w:rsidR="7F99DCEC">
        <w:rPr>
          <w:rFonts w:ascii="Calibri" w:hAnsi="Calibri" w:eastAsia="Calibri" w:cs="Calibri"/>
          <w:b w:val="0"/>
          <w:bCs w:val="0"/>
          <w:i w:val="0"/>
          <w:iCs w:val="0"/>
          <w:caps w:val="0"/>
          <w:smallCaps w:val="0"/>
          <w:noProof w:val="0"/>
          <w:color w:val="000000" w:themeColor="text1" w:themeTint="FF" w:themeShade="FF"/>
          <w:sz w:val="22"/>
          <w:szCs w:val="22"/>
          <w:lang w:val="en-US"/>
        </w:rPr>
        <w:t xml:space="preserve">That means, now I am fully equipped to help your small business clients access a range of flexible lending solutions to match their business needs.   </w:t>
      </w:r>
    </w:p>
    <w:p xmlns:wp14="http://schemas.microsoft.com/office/word/2010/wordml" w:rsidP="17C30022" wp14:paraId="4D997F16" wp14:textId="2F542C5E">
      <w:pPr>
        <w:spacing w:after="160" w:line="259"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r w:rsidRPr="17C30022" w:rsidR="7F99DCEC">
        <w:rPr>
          <w:rFonts w:ascii="Calibri" w:hAnsi="Calibri" w:eastAsia="Calibri" w:cs="Calibri"/>
          <w:b w:val="0"/>
          <w:bCs w:val="0"/>
          <w:i w:val="0"/>
          <w:iCs w:val="0"/>
          <w:caps w:val="0"/>
          <w:smallCaps w:val="0"/>
          <w:noProof w:val="0"/>
          <w:color w:val="000000" w:themeColor="text1" w:themeTint="FF" w:themeShade="FF"/>
          <w:sz w:val="22"/>
          <w:szCs w:val="22"/>
          <w:lang w:val="en-US"/>
        </w:rPr>
        <w:t xml:space="preserve">You should refer them to me if they have:  </w:t>
      </w:r>
    </w:p>
    <w:p xmlns:wp14="http://schemas.microsoft.com/office/word/2010/wordml" w:rsidP="17C30022" wp14:paraId="409171DB" wp14:textId="2D4A92B5">
      <w:pPr>
        <w:pStyle w:val="ListParagraph"/>
        <w:numPr>
          <w:ilvl w:val="0"/>
          <w:numId w:val="1"/>
        </w:numPr>
        <w:spacing w:after="160" w:line="259"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r w:rsidRPr="17C30022" w:rsidR="7F99DCEC">
        <w:rPr>
          <w:rFonts w:ascii="Calibri" w:hAnsi="Calibri" w:eastAsia="Calibri" w:cs="Calibri"/>
          <w:b w:val="0"/>
          <w:bCs w:val="0"/>
          <w:i w:val="0"/>
          <w:iCs w:val="0"/>
          <w:caps w:val="0"/>
          <w:smallCaps w:val="0"/>
          <w:noProof w:val="0"/>
          <w:color w:val="000000" w:themeColor="text1" w:themeTint="FF" w:themeShade="FF"/>
          <w:sz w:val="22"/>
          <w:szCs w:val="22"/>
          <w:lang w:val="en-US"/>
        </w:rPr>
        <w:t xml:space="preserve">Minimum 6+ months trading history (for most industries)  </w:t>
      </w:r>
    </w:p>
    <w:p xmlns:wp14="http://schemas.microsoft.com/office/word/2010/wordml" w:rsidP="17C30022" wp14:paraId="4EB24B6E" wp14:textId="075CB06A">
      <w:pPr>
        <w:pStyle w:val="ListParagraph"/>
        <w:numPr>
          <w:ilvl w:val="0"/>
          <w:numId w:val="1"/>
        </w:numPr>
        <w:spacing w:after="160" w:line="259"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r w:rsidRPr="17C30022" w:rsidR="7F99DCEC">
        <w:rPr>
          <w:rFonts w:ascii="Calibri" w:hAnsi="Calibri" w:eastAsia="Calibri" w:cs="Calibri"/>
          <w:b w:val="0"/>
          <w:bCs w:val="0"/>
          <w:i w:val="0"/>
          <w:iCs w:val="0"/>
          <w:caps w:val="0"/>
          <w:smallCaps w:val="0"/>
          <w:noProof w:val="0"/>
          <w:color w:val="000000" w:themeColor="text1" w:themeTint="FF" w:themeShade="FF"/>
          <w:sz w:val="22"/>
          <w:szCs w:val="22"/>
          <w:lang w:val="en-US"/>
        </w:rPr>
        <w:t xml:space="preserve">Over $6K monthly turnover  </w:t>
      </w:r>
    </w:p>
    <w:p xmlns:wp14="http://schemas.microsoft.com/office/word/2010/wordml" w:rsidP="17C30022" wp14:paraId="09A18536" wp14:textId="0404F0E5">
      <w:pPr>
        <w:pStyle w:val="ListParagraph"/>
        <w:numPr>
          <w:ilvl w:val="0"/>
          <w:numId w:val="1"/>
        </w:numPr>
        <w:spacing w:after="160" w:line="259"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r w:rsidRPr="17C30022" w:rsidR="7F99DCEC">
        <w:rPr>
          <w:rFonts w:ascii="Calibri" w:hAnsi="Calibri" w:eastAsia="Calibri" w:cs="Calibri"/>
          <w:b w:val="0"/>
          <w:bCs w:val="0"/>
          <w:i w:val="0"/>
          <w:iCs w:val="0"/>
          <w:caps w:val="0"/>
          <w:smallCaps w:val="0"/>
          <w:noProof w:val="0"/>
          <w:color w:val="000000" w:themeColor="text1" w:themeTint="FF" w:themeShade="FF"/>
          <w:sz w:val="22"/>
          <w:szCs w:val="22"/>
          <w:lang w:val="en-US"/>
        </w:rPr>
        <w:t xml:space="preserve">Business owner must be a New Zealand citizen or permanent resident  </w:t>
      </w:r>
    </w:p>
    <w:p xmlns:wp14="http://schemas.microsoft.com/office/word/2010/wordml" w:rsidP="17C30022" wp14:paraId="62191CA2" wp14:textId="49222A7C">
      <w:pPr>
        <w:pStyle w:val="ListParagraph"/>
        <w:numPr>
          <w:ilvl w:val="0"/>
          <w:numId w:val="1"/>
        </w:numPr>
        <w:spacing w:after="160" w:line="259"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r w:rsidRPr="17C30022" w:rsidR="7F99DCEC">
        <w:rPr>
          <w:rFonts w:ascii="Calibri" w:hAnsi="Calibri" w:eastAsia="Calibri" w:cs="Calibri"/>
          <w:b w:val="0"/>
          <w:bCs w:val="0"/>
          <w:i w:val="0"/>
          <w:iCs w:val="0"/>
          <w:caps w:val="0"/>
          <w:smallCaps w:val="0"/>
          <w:noProof w:val="0"/>
          <w:color w:val="000000" w:themeColor="text1" w:themeTint="FF" w:themeShade="FF"/>
          <w:sz w:val="22"/>
          <w:szCs w:val="22"/>
          <w:lang w:val="en-US"/>
        </w:rPr>
        <w:t xml:space="preserve">Good credit history   </w:t>
      </w:r>
    </w:p>
    <w:p xmlns:wp14="http://schemas.microsoft.com/office/word/2010/wordml" w:rsidP="17C30022" wp14:paraId="6415564A" wp14:textId="1CB4F552">
      <w:pPr>
        <w:spacing w:after="160" w:line="259"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r w:rsidRPr="17C30022" w:rsidR="7F99DCEC">
        <w:rPr>
          <w:rFonts w:ascii="Calibri" w:hAnsi="Calibri" w:eastAsia="Calibri" w:cs="Calibri"/>
          <w:b w:val="0"/>
          <w:bCs w:val="0"/>
          <w:i w:val="0"/>
          <w:iCs w:val="0"/>
          <w:caps w:val="0"/>
          <w:smallCaps w:val="0"/>
          <w:noProof w:val="0"/>
          <w:color w:val="000000" w:themeColor="text1" w:themeTint="FF" w:themeShade="FF"/>
          <w:sz w:val="22"/>
          <w:szCs w:val="22"/>
          <w:lang w:val="en-US"/>
        </w:rPr>
        <w:t xml:space="preserve">There’s minimal paperwork and no property security required upfront to access Prospa funding up to $150K. </w:t>
      </w:r>
    </w:p>
    <w:p xmlns:wp14="http://schemas.microsoft.com/office/word/2010/wordml" w:rsidP="17C30022" wp14:paraId="227A4B29" wp14:textId="74B53892">
      <w:pPr>
        <w:spacing w:after="160" w:line="259"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r w:rsidRPr="17C30022" w:rsidR="7F99DCEC">
        <w:rPr>
          <w:rFonts w:ascii="Calibri" w:hAnsi="Calibri" w:eastAsia="Calibri" w:cs="Calibri"/>
          <w:b w:val="0"/>
          <w:bCs w:val="0"/>
          <w:i w:val="0"/>
          <w:iCs w:val="0"/>
          <w:caps w:val="0"/>
          <w:smallCaps w:val="0"/>
          <w:noProof w:val="0"/>
          <w:color w:val="000000" w:themeColor="text1" w:themeTint="FF" w:themeShade="FF"/>
          <w:sz w:val="22"/>
          <w:szCs w:val="22"/>
          <w:lang w:val="en-US"/>
        </w:rPr>
        <w:t xml:space="preserve">If you have a small business owner that you are ready to refer, simply send me your client’s contact details and I’ll take care of the rest. If you have any questions, please give me a call or send me an email.    </w:t>
      </w:r>
    </w:p>
    <w:p xmlns:wp14="http://schemas.microsoft.com/office/word/2010/wordml" w:rsidP="17C30022" wp14:paraId="4A49BA84" wp14:textId="59E91CD2">
      <w:pPr>
        <w:spacing w:after="160" w:line="259"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r w:rsidRPr="17C30022" w:rsidR="7F99DCEC">
        <w:rPr>
          <w:rFonts w:ascii="Calibri" w:hAnsi="Calibri" w:eastAsia="Calibri" w:cs="Calibri"/>
          <w:b w:val="0"/>
          <w:bCs w:val="0"/>
          <w:i w:val="0"/>
          <w:iCs w:val="0"/>
          <w:caps w:val="0"/>
          <w:smallCaps w:val="0"/>
          <w:noProof w:val="0"/>
          <w:color w:val="000000" w:themeColor="text1" w:themeTint="FF" w:themeShade="FF"/>
          <w:sz w:val="22"/>
          <w:szCs w:val="22"/>
          <w:lang w:val="en-US"/>
        </w:rPr>
        <w:t xml:space="preserve">Thanks,   </w:t>
      </w:r>
    </w:p>
    <w:p xmlns:wp14="http://schemas.microsoft.com/office/word/2010/wordml" w:rsidP="17C30022" wp14:paraId="093A9B4E" wp14:textId="7B8FCE24">
      <w:pPr>
        <w:spacing w:after="160" w:line="259"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r w:rsidRPr="17C30022" w:rsidR="7F99DCEC">
        <w:rPr>
          <w:rFonts w:ascii="Calibri" w:hAnsi="Calibri" w:eastAsia="Calibri" w:cs="Calibri"/>
          <w:b w:val="0"/>
          <w:bCs w:val="0"/>
          <w:i w:val="0"/>
          <w:iCs w:val="0"/>
          <w:caps w:val="0"/>
          <w:smallCaps w:val="0"/>
          <w:noProof w:val="0"/>
          <w:color w:val="000000" w:themeColor="text1" w:themeTint="FF" w:themeShade="FF"/>
          <w:sz w:val="22"/>
          <w:szCs w:val="22"/>
          <w:lang w:val="en-US"/>
        </w:rPr>
        <w:t>[Signature]</w:t>
      </w:r>
    </w:p>
    <w:p xmlns:wp14="http://schemas.microsoft.com/office/word/2010/wordml" w:rsidP="17C30022" wp14:paraId="6069F1E5" wp14:textId="2C7D89FD">
      <w:pPr>
        <w:spacing w:before="0" w:beforeAutospacing="off" w:after="160" w:afterAutospacing="off" w:line="259" w:lineRule="auto"/>
        <w:ind w:left="0" w:right="0"/>
        <w:jc w:val="left"/>
        <w:rPr>
          <w:rFonts w:ascii="Calibri" w:hAnsi="Calibri" w:eastAsia="Calibri" w:cs="Calibri"/>
          <w:b w:val="0"/>
          <w:bCs w:val="0"/>
          <w:i w:val="0"/>
          <w:iCs w:val="0"/>
          <w:caps w:val="0"/>
          <w:smallCaps w:val="0"/>
          <w:noProof w:val="0"/>
          <w:color w:val="000000" w:themeColor="text1" w:themeTint="FF" w:themeShade="FF"/>
          <w:sz w:val="22"/>
          <w:szCs w:val="22"/>
          <w:lang w:val="en-US"/>
        </w:rPr>
      </w:pPr>
    </w:p>
    <w:p xmlns:wp14="http://schemas.microsoft.com/office/word/2010/wordml" w:rsidP="17C30022" wp14:paraId="2C078E63" wp14:textId="62EDBD22">
      <w:pPr>
        <w:pStyle w:val="Normal"/>
      </w:pPr>
    </w:p>
    <w:sectPr>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xmlns:w="http://schemas.openxmlformats.org/wordprocessingml/2006/main" w:name="Symbol">
    <w:panose1 w:val="05050102010706020507"/>
    <w:charset w:val="02"/>
    <w:family w:val="roman"/>
    <w:pitch w:val="variable"/>
    <w:sig w:usb0="00000000" w:usb1="10000000" w:usb2="00000000" w:usb3="00000000" w:csb0="80000000" w:csb1="00000000"/>
  </w:font>
  <w:font xmlns:w="http://schemas.openxmlformats.org/wordprocessingml/2006/main" w:name="Courier New">
    <w:panose1 w:val="02070309020205020404"/>
    <w:charset w:val="00"/>
    <w:family w:val="modern"/>
    <w:pitch w:val="fixed"/>
    <w:sig w:usb0="E0002AFF" w:usb1="C0007843" w:usb2="00000009" w:usb3="00000000" w:csb0="000001FF" w:csb1="00000000"/>
  </w:font>
  <w:font xmlns:w="http://schemas.openxmlformats.org/wordprocessingml/2006/main" w:name="Wingdings">
    <w:panose1 w:val="05000000000000000000"/>
    <w:charset w:val="02"/>
    <w:family w:val="auto"/>
    <w:pitch w:val="variable"/>
    <w:sig w:usb0="00000000" w:usb1="10000000" w:usb2="00000000" w:usb3="00000000" w:csb0="80000000" w:csb1="00000000"/>
  </w:font>
</w:fonts>
</file>

<file path=word/numbering.xml><?xml version="1.0" encoding="utf-8"?>
<w:numbering xmlns:w="http://schemas.openxmlformats.org/wordprocessingml/2006/main">
  <w:abstractNum xmlns:w="http://schemas.openxmlformats.org/wordprocessingml/2006/main" w:abstractNumId="4">
    <w:nsid w:val="7f251c7e"/>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3">
    <w:nsid w:val="1922a075"/>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2">
    <w:nsid w:val="27ad0eb6"/>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
    <w:nsid w:val="451f8023"/>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num w:numId="4">
    <w:abstractNumId w:val="4"/>
  </w:num>
  <w:num w:numId="3">
    <w:abstractNumId w:val="3"/>
  </w:num>
  <w:num w:numId="2">
    <w:abstractNumId w:val="2"/>
  </w: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139D383D"/>
    <w:rsid w:val="139D383D"/>
    <w:rsid w:val="16272FC1"/>
    <w:rsid w:val="17C30022"/>
    <w:rsid w:val="561FD929"/>
    <w:rsid w:val="61679FE9"/>
    <w:rsid w:val="7F99DC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9D383D"/>
  <w15:chartTrackingRefBased/>
  <w15:docId w15:val="{9C3C520F-DD40-4AE0-B832-0EB14C85AFCB}"/>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p14">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xmlns:w14="http://schemas.microsoft.com/office/word/2010/wordml" xmlns:mc="http://schemas.openxmlformats.org/markup-compatibility/2006" xmlns:w="http://schemas.openxmlformats.org/wordprocessingml/2006/main" w:type="character" w:styleId="TitleChar" w:customStyle="1" mc:Ignorable="w14">
    <w:name xmlns:w="http://schemas.openxmlformats.org/wordprocessingml/2006/main" w:val="Title Char"/>
    <w:basedOn xmlns:w="http://schemas.openxmlformats.org/wordprocessingml/2006/main" w:val="DefaultParagraphFont"/>
    <w:link xmlns:w="http://schemas.openxmlformats.org/wordprocessingml/2006/main" w:val="Title"/>
    <w:uiPriority xmlns:w="http://schemas.openxmlformats.org/wordprocessingml/2006/main" w:val="10"/>
    <w:rPr xmlns:w="http://schemas.openxmlformats.org/wordprocessingml/2006/main">
      <w:rFonts w:asciiTheme="majorHAnsi" w:hAnsiTheme="majorHAnsi" w:eastAsiaTheme="majorEastAsia" w:cstheme="majorBidi"/>
      <w:spacing w:val="-10"/>
      <w:kern w:val="28"/>
      <w:sz w:val="56"/>
      <w:szCs w:val="56"/>
    </w:rPr>
  </w:style>
  <w:style xmlns:w14="http://schemas.microsoft.com/office/word/2010/wordml" xmlns:mc="http://schemas.openxmlformats.org/markup-compatibility/2006" xmlns:w="http://schemas.openxmlformats.org/wordprocessingml/2006/main" w:type="paragraph" w:styleId="Title" mc:Ignorable="w14">
    <w:name xmlns:w="http://schemas.openxmlformats.org/wordprocessingml/2006/main" w:val="Title"/>
    <w:basedOn xmlns:w="http://schemas.openxmlformats.org/wordprocessingml/2006/main" w:val="Normal"/>
    <w:next xmlns:w="http://schemas.openxmlformats.org/wordprocessingml/2006/main" w:val="Normal"/>
    <w:link xmlns:w="http://schemas.openxmlformats.org/wordprocessingml/2006/main" w:val="TitleChar"/>
    <w:uiPriority xmlns:w="http://schemas.openxmlformats.org/wordprocessingml/2006/main" w:val="10"/>
    <w:qFormat xmlns:w="http://schemas.openxmlformats.org/wordprocessingml/2006/main"/>
    <w:pPr xmlns:w="http://schemas.openxmlformats.org/wordprocessingml/2006/main">
      <w:spacing xmlns:w="http://schemas.openxmlformats.org/wordprocessingml/2006/main" w:after="0" w:line="240" w:lineRule="auto"/>
      <w:contextualSpacing xmlns:w="http://schemas.openxmlformats.org/wordprocessingml/2006/main"/>
    </w:pPr>
    <w:rPr xmlns:w="http://schemas.openxmlformats.org/wordprocessingml/2006/main">
      <w:rFonts w:asciiTheme="majorHAnsi" w:hAnsiTheme="majorHAnsi" w:eastAsiaTheme="majorEastAsia" w:cstheme="majorBidi"/>
      <w:spacing w:val="-10"/>
      <w:kern w:val="28"/>
      <w:sz w:val="56"/>
      <w:szCs w:val="56"/>
    </w:rPr>
  </w:style>
  <w:style xmlns:w14="http://schemas.microsoft.com/office/word/2010/wordml" xmlns:mc="http://schemas.openxmlformats.org/markup-compatibility/2006" xmlns:w="http://schemas.openxmlformats.org/wordprocessingml/2006/main" w:type="character" w:styleId="Heading1Char" w:customStyle="1" mc:Ignorable="w14">
    <w:name xmlns:w="http://schemas.openxmlformats.org/wordprocessingml/2006/main" w:val="Heading 1 Char"/>
    <w:basedOn xmlns:w="http://schemas.openxmlformats.org/wordprocessingml/2006/main" w:val="DefaultParagraphFont"/>
    <w:link xmlns:w="http://schemas.openxmlformats.org/wordprocessingml/2006/main" w:val="Heading1"/>
    <w:uiPriority xmlns:w="http://schemas.openxmlformats.org/wordprocessingml/2006/main" w:val="9"/>
    <w:rPr xmlns:w="http://schemas.openxmlformats.org/wordprocessingml/2006/main">
      <w:rFonts w:asciiTheme="majorHAnsi" w:hAnsiTheme="majorHAnsi" w:eastAsiaTheme="majorEastAsia" w:cstheme="majorBidi"/>
      <w:color w:val="2E74B5" w:themeColor="accent1" w:themeShade="BF"/>
      <w:sz w:val="32"/>
      <w:szCs w:val="32"/>
    </w:rPr>
  </w:style>
  <w:style xmlns:w14="http://schemas.microsoft.com/office/word/2010/wordml" xmlns:mc="http://schemas.openxmlformats.org/markup-compatibility/2006" xmlns:w="http://schemas.openxmlformats.org/wordprocessingml/2006/main" w:type="paragraph" w:styleId="Heading1" mc:Ignorable="w14">
    <w:name xmlns:w="http://schemas.openxmlformats.org/wordprocessingml/2006/main" w:val="heading 1"/>
    <w:basedOn xmlns:w="http://schemas.openxmlformats.org/wordprocessingml/2006/main" w:val="Normal"/>
    <w:next xmlns:w="http://schemas.openxmlformats.org/wordprocessingml/2006/main" w:val="Normal"/>
    <w:link xmlns:w="http://schemas.openxmlformats.org/wordprocessingml/2006/main" w:val="Heading1Char"/>
    <w:uiPriority xmlns:w="http://schemas.openxmlformats.org/wordprocessingml/2006/main" w:val="9"/>
    <w:qFormat xmlns:w="http://schemas.openxmlformats.org/wordprocessingml/2006/main"/>
    <w:pPr xmlns:w="http://schemas.openxmlformats.org/wordprocessingml/2006/main">
      <w:keepNext xmlns:w="http://schemas.openxmlformats.org/wordprocessingml/2006/main"/>
      <w:keepLines xmlns:w="http://schemas.openxmlformats.org/wordprocessingml/2006/main"/>
      <w:spacing xmlns:w="http://schemas.openxmlformats.org/wordprocessingml/2006/main" w:before="240" w:after="0"/>
      <w:outlineLvl xmlns:w="http://schemas.openxmlformats.org/wordprocessingml/2006/main" w:val="0"/>
    </w:pPr>
    <w:rPr xmlns:w="http://schemas.openxmlformats.org/wordprocessingml/2006/main">
      <w:rFonts w:asciiTheme="majorHAnsi" w:hAnsiTheme="majorHAnsi" w:eastAsiaTheme="majorEastAsia" w:cstheme="majorBidi"/>
      <w:color w:val="2E74B5" w:themeColor="accent1" w:themeShade="BF"/>
      <w:sz w:val="32"/>
      <w:szCs w:val="32"/>
    </w:rPr>
  </w:style>
  <w:style xmlns:w14="http://schemas.microsoft.com/office/word/2010/wordml" xmlns:mc="http://schemas.openxmlformats.org/markup-compatibility/2006" xmlns:w="http://schemas.openxmlformats.org/wordprocessingml/2006/main" w:type="paragraph" w:styleId="ListParagraph" mc:Ignorable="w14">
    <w:name xmlns:w="http://schemas.openxmlformats.org/wordprocessingml/2006/main" w:val="List Paragraph"/>
    <w:basedOn xmlns:w="http://schemas.openxmlformats.org/wordprocessingml/2006/main" w:val="Normal"/>
    <w:uiPriority xmlns:w="http://schemas.openxmlformats.org/wordprocessingml/2006/main" w:val="34"/>
    <w:qFormat xmlns:w="http://schemas.openxmlformats.org/wordprocessingml/2006/main"/>
    <w:pPr xmlns:w="http://schemas.openxmlformats.org/wordprocessingml/2006/main">
      <w:ind xmlns:w="http://schemas.openxmlformats.org/wordprocessingml/2006/main" w:left="720"/>
      <w:contextualSpacing xmlns:w="http://schemas.openxmlformats.org/wordprocessingml/2006/main"/>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79f97c7ef3684354" Type="http://schemas.openxmlformats.org/officeDocument/2006/relationships/numbering" Target="numbering.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D924A4A63958C40A3B6378CA02F2633" ma:contentTypeVersion="" ma:contentTypeDescription="Create a new document." ma:contentTypeScope="" ma:versionID="aec522b660c90cac42e61a34f4bf3ae9">
  <xsd:schema xmlns:xsd="http://www.w3.org/2001/XMLSchema" xmlns:xs="http://www.w3.org/2001/XMLSchema" xmlns:p="http://schemas.microsoft.com/office/2006/metadata/properties" xmlns:ns1="http://schemas.microsoft.com/sharepoint/v3" xmlns:ns2="f60a2378-369f-476a-9272-20f2c969c7d7" xmlns:ns3="8d45337b-773c-40be-9575-b9e4cf1e1212" xmlns:ns4="6bd3bf50-6e32-4ddf-8483-9e77d4c726ae" targetNamespace="http://schemas.microsoft.com/office/2006/metadata/properties" ma:root="true" ma:fieldsID="58772653dc1f56d78a56da4f198f7cd7" ns1:_="" ns2:_="" ns3:_="" ns4:_="">
    <xsd:import namespace="http://schemas.microsoft.com/sharepoint/v3"/>
    <xsd:import namespace="f60a2378-369f-476a-9272-20f2c969c7d7"/>
    <xsd:import namespace="8d45337b-773c-40be-9575-b9e4cf1e1212"/>
    <xsd:import namespace="6bd3bf50-6e32-4ddf-8483-9e77d4c726ae"/>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AutoTags" minOccurs="0"/>
                <xsd:element ref="ns2:MediaServiceDateTaken" minOccurs="0"/>
                <xsd:element ref="ns2:MediaServiceLocation" minOccurs="0"/>
                <xsd:element ref="ns2:MediaServiceOCR"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element ref="ns2:MediaLengthInSeconds" minOccurs="0"/>
                <xsd:element ref="ns2:lcf76f155ced4ddcb4097134ff3c332f" minOccurs="0"/>
                <xsd:element ref="ns4:TaxCatchAll"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60a2378-369f-476a-9272-20f2c969c7d7"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MediaServiceAutoTags" ma:internalName="MediaServiceAutoTags"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Location" ma:index="14" nillable="true" ma:displayName="MediaServiceLocation" ma:internalName="MediaServiceLocation"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MediaLengthInSeconds" ma:index="22" nillable="true" ma:displayName="Length (seconds)"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a18ce702-fc41-4296-b16a-5e4af736d5f1" ma:termSetId="09814cd3-568e-fe90-9814-8d621ff8fb84" ma:anchorId="fba54fb3-c3e1-fe81-a776-ca4b69148c4d" ma:open="true" ma:isKeyword="false">
      <xsd:complexType>
        <xsd:sequence>
          <xsd:element ref="pc:Terms" minOccurs="0" maxOccurs="1"/>
        </xsd:sequence>
      </xsd:complex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d45337b-773c-40be-9575-b9e4cf1e1212"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bd3bf50-6e32-4ddf-8483-9e77d4c726ae" elementFormDefault="qualified">
    <xsd:import namespace="http://schemas.microsoft.com/office/2006/documentManagement/types"/>
    <xsd:import namespace="http://schemas.microsoft.com/office/infopath/2007/PartnerControls"/>
    <xsd:element name="TaxCatchAll" ma:index="25" nillable="true" ma:displayName="Taxonomy Catch All Column" ma:hidden="true" ma:list="{ae9ca2df-40ff-4742-8941-791dbe32869c}" ma:internalName="TaxCatchAll" ma:showField="CatchAllData" ma:web="6bd3bf50-6e32-4ddf-8483-9e77d4c726a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6bd3bf50-6e32-4ddf-8483-9e77d4c726ae" xsi:nil="true"/>
    <lcf76f155ced4ddcb4097134ff3c332f xmlns="f60a2378-369f-476a-9272-20f2c969c7d7">
      <Terms xmlns="http://schemas.microsoft.com/office/infopath/2007/PartnerControls"/>
    </lcf76f155ced4ddcb4097134ff3c332f>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C32CE789-4B65-4183-8762-010D9AE60201}"/>
</file>

<file path=customXml/itemProps2.xml><?xml version="1.0" encoding="utf-8"?>
<ds:datastoreItem xmlns:ds="http://schemas.openxmlformats.org/officeDocument/2006/customXml" ds:itemID="{636320D8-F385-410C-89A4-2C13CFDC635D}"/>
</file>

<file path=customXml/itemProps3.xml><?xml version="1.0" encoding="utf-8"?>
<ds:datastoreItem xmlns:ds="http://schemas.openxmlformats.org/officeDocument/2006/customXml" ds:itemID="{48109F92-EB01-4F80-A9D9-3218D68F434B}"/>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Word for the web</ap:Application>
  <ap:DocSecurity>0</ap:DocSecurity>
  <ap:ScaleCrop>false</ap:ScaleCrop>
  <ap:Company/>
  <ap:SharedDoc>false</ap:SharedDoc>
  <ap:HyperlinksChanged>false</ap:HyperlinksChanged>
  <ap:AppVersion>16.0000</ap:AppVersion>
  <ap:Template>Normal.dotm</ap:Template>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Zac Speedy</dc:creator>
  <cp:keywords/>
  <dc:description/>
  <cp:lastModifiedBy>Zac Speedy</cp:lastModifiedBy>
  <dcterms:created xsi:type="dcterms:W3CDTF">2023-10-31T03:04:51Z</dcterms:created>
  <dcterms:modified xsi:type="dcterms:W3CDTF">2023-10-31T03:06:58Z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0x0101006D924A4A63958C40A3B6378CA02F2633</vt:lpwstr>
  </property>
</Properties>
</file>